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0E" w:rsidRPr="00A8030E" w:rsidRDefault="00A8030E" w:rsidP="00A8030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0E">
        <w:rPr>
          <w:rFonts w:ascii="Times New Roman" w:hAnsi="Times New Roman" w:cs="Times New Roman"/>
          <w:b/>
          <w:sz w:val="24"/>
          <w:szCs w:val="24"/>
        </w:rPr>
        <w:t>Советы родителям по закаливанию ребенка</w:t>
      </w:r>
    </w:p>
    <w:p w:rsidR="00A8030E" w:rsidRPr="00A8030E" w:rsidRDefault="00A8030E" w:rsidP="00A803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Закаливание ребе</w:t>
      </w:r>
      <w:r w:rsidRPr="00A8030E">
        <w:rPr>
          <w:rFonts w:ascii="Times New Roman" w:hAnsi="Times New Roman" w:cs="Times New Roman"/>
          <w:sz w:val="24"/>
          <w:szCs w:val="24"/>
        </w:rPr>
        <w:t xml:space="preserve">нка способствует укреплению его </w:t>
      </w:r>
      <w:r w:rsidRPr="00A8030E">
        <w:rPr>
          <w:rFonts w:ascii="Times New Roman" w:hAnsi="Times New Roman" w:cs="Times New Roman"/>
          <w:sz w:val="24"/>
          <w:szCs w:val="24"/>
        </w:rPr>
        <w:t>здоровья. Но ва</w:t>
      </w:r>
      <w:r w:rsidRPr="00A8030E">
        <w:rPr>
          <w:rFonts w:ascii="Times New Roman" w:hAnsi="Times New Roman" w:cs="Times New Roman"/>
          <w:sz w:val="24"/>
          <w:szCs w:val="24"/>
        </w:rPr>
        <w:t xml:space="preserve">жно правильно организовать этот </w:t>
      </w:r>
      <w:r w:rsidRPr="00A8030E">
        <w:rPr>
          <w:rFonts w:ascii="Times New Roman" w:hAnsi="Times New Roman" w:cs="Times New Roman"/>
          <w:sz w:val="24"/>
          <w:szCs w:val="24"/>
        </w:rPr>
        <w:t>проце</w:t>
      </w:r>
      <w:r w:rsidRPr="00A8030E">
        <w:rPr>
          <w:rFonts w:ascii="Times New Roman" w:hAnsi="Times New Roman" w:cs="Times New Roman"/>
          <w:sz w:val="24"/>
          <w:szCs w:val="24"/>
        </w:rPr>
        <w:t xml:space="preserve">сс. Для этого вам рекомендуется </w:t>
      </w:r>
      <w:r w:rsidRPr="00A8030E">
        <w:rPr>
          <w:rFonts w:ascii="Times New Roman" w:hAnsi="Times New Roman" w:cs="Times New Roman"/>
          <w:sz w:val="24"/>
          <w:szCs w:val="24"/>
        </w:rPr>
        <w:t>придерживаться следующих правил: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 xml:space="preserve">- Помните о самых </w:t>
      </w:r>
      <w:r w:rsidRPr="00A8030E">
        <w:rPr>
          <w:rFonts w:ascii="Times New Roman" w:hAnsi="Times New Roman" w:cs="Times New Roman"/>
          <w:sz w:val="24"/>
          <w:szCs w:val="24"/>
        </w:rPr>
        <w:t xml:space="preserve">доступных, но от этого не менее </w:t>
      </w:r>
      <w:r w:rsidRPr="00A8030E">
        <w:rPr>
          <w:rFonts w:ascii="Times New Roman" w:hAnsi="Times New Roman" w:cs="Times New Roman"/>
          <w:sz w:val="24"/>
          <w:szCs w:val="24"/>
        </w:rPr>
        <w:t>важных вещ</w:t>
      </w:r>
      <w:r w:rsidRPr="00A8030E">
        <w:rPr>
          <w:rFonts w:ascii="Times New Roman" w:hAnsi="Times New Roman" w:cs="Times New Roman"/>
          <w:sz w:val="24"/>
          <w:szCs w:val="24"/>
        </w:rPr>
        <w:t xml:space="preserve">ах: побольше прогулок на свежем </w:t>
      </w:r>
      <w:r w:rsidRPr="00A8030E">
        <w:rPr>
          <w:rFonts w:ascii="Times New Roman" w:hAnsi="Times New Roman" w:cs="Times New Roman"/>
          <w:sz w:val="24"/>
          <w:szCs w:val="24"/>
        </w:rPr>
        <w:t>воздухе; р</w:t>
      </w:r>
      <w:r w:rsidRPr="00A8030E">
        <w:rPr>
          <w:rFonts w:ascii="Times New Roman" w:hAnsi="Times New Roman" w:cs="Times New Roman"/>
          <w:sz w:val="24"/>
          <w:szCs w:val="24"/>
        </w:rPr>
        <w:t xml:space="preserve">егулярное проветривание комнаты </w:t>
      </w:r>
      <w:r w:rsidRPr="00A8030E">
        <w:rPr>
          <w:rFonts w:ascii="Times New Roman" w:hAnsi="Times New Roman" w:cs="Times New Roman"/>
          <w:sz w:val="24"/>
          <w:szCs w:val="24"/>
        </w:rPr>
        <w:t>ребенка; сон при открытой форточке.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- Не заставляйт</w:t>
      </w:r>
      <w:r w:rsidRPr="00A8030E">
        <w:rPr>
          <w:rFonts w:ascii="Times New Roman" w:hAnsi="Times New Roman" w:cs="Times New Roman"/>
          <w:sz w:val="24"/>
          <w:szCs w:val="24"/>
        </w:rPr>
        <w:t>е ребенка выполнять те упражне</w:t>
      </w:r>
      <w:r w:rsidRPr="00A8030E">
        <w:rPr>
          <w:rFonts w:ascii="Times New Roman" w:hAnsi="Times New Roman" w:cs="Times New Roman"/>
          <w:sz w:val="24"/>
          <w:szCs w:val="24"/>
        </w:rPr>
        <w:t>ния, которые вызывают у него негативные эмоции.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- Повышайте нагр</w:t>
      </w:r>
      <w:r w:rsidRPr="00A8030E">
        <w:rPr>
          <w:rFonts w:ascii="Times New Roman" w:hAnsi="Times New Roman" w:cs="Times New Roman"/>
          <w:sz w:val="24"/>
          <w:szCs w:val="24"/>
        </w:rPr>
        <w:t xml:space="preserve">узку на организм постепенно. Не </w:t>
      </w:r>
      <w:r w:rsidRPr="00A8030E">
        <w:rPr>
          <w:rFonts w:ascii="Times New Roman" w:hAnsi="Times New Roman" w:cs="Times New Roman"/>
          <w:sz w:val="24"/>
          <w:szCs w:val="24"/>
        </w:rPr>
        <w:t>проводите «рискова</w:t>
      </w:r>
      <w:r w:rsidRPr="00A8030E">
        <w:rPr>
          <w:rFonts w:ascii="Times New Roman" w:hAnsi="Times New Roman" w:cs="Times New Roman"/>
          <w:sz w:val="24"/>
          <w:szCs w:val="24"/>
        </w:rPr>
        <w:t>нных экспериментов», не заставляйте ребен</w:t>
      </w:r>
      <w:r w:rsidRPr="00A8030E">
        <w:rPr>
          <w:rFonts w:ascii="Times New Roman" w:hAnsi="Times New Roman" w:cs="Times New Roman"/>
          <w:sz w:val="24"/>
          <w:szCs w:val="24"/>
        </w:rPr>
        <w:t>ка делать то, в чем сами сомневаетесь.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- Сочетайт</w:t>
      </w:r>
      <w:r w:rsidRPr="00A8030E">
        <w:rPr>
          <w:rFonts w:ascii="Times New Roman" w:hAnsi="Times New Roman" w:cs="Times New Roman"/>
          <w:sz w:val="24"/>
          <w:szCs w:val="24"/>
        </w:rPr>
        <w:t xml:space="preserve">е закаливание и прием витаминов </w:t>
      </w:r>
      <w:r w:rsidRPr="00A8030E">
        <w:rPr>
          <w:rFonts w:ascii="Times New Roman" w:hAnsi="Times New Roman" w:cs="Times New Roman"/>
          <w:sz w:val="24"/>
          <w:szCs w:val="24"/>
        </w:rPr>
        <w:t>(ягоды, фрукты; особое внимание «кислым» ягодам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и фруктам: ч</w:t>
      </w:r>
      <w:r w:rsidRPr="00A8030E">
        <w:rPr>
          <w:rFonts w:ascii="Times New Roman" w:hAnsi="Times New Roman" w:cs="Times New Roman"/>
          <w:sz w:val="24"/>
          <w:szCs w:val="24"/>
        </w:rPr>
        <w:t>ерной смородине, лимону, кислым апельсинам и яблокам ит. д.).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Если ребенок, несмотря на зака</w:t>
      </w:r>
      <w:r w:rsidRPr="00A8030E">
        <w:rPr>
          <w:rFonts w:ascii="Times New Roman" w:hAnsi="Times New Roman" w:cs="Times New Roman"/>
          <w:sz w:val="24"/>
          <w:szCs w:val="24"/>
        </w:rPr>
        <w:t>л</w:t>
      </w:r>
      <w:r w:rsidRPr="00A8030E">
        <w:rPr>
          <w:rFonts w:ascii="Times New Roman" w:hAnsi="Times New Roman" w:cs="Times New Roman"/>
          <w:sz w:val="24"/>
          <w:szCs w:val="24"/>
        </w:rPr>
        <w:t>ивание, заболел, это лишь означае</w:t>
      </w:r>
      <w:r w:rsidRPr="00A8030E">
        <w:rPr>
          <w:rFonts w:ascii="Times New Roman" w:hAnsi="Times New Roman" w:cs="Times New Roman"/>
          <w:sz w:val="24"/>
          <w:szCs w:val="24"/>
        </w:rPr>
        <w:t>т, что его иммунитет еще не</w:t>
      </w:r>
      <w:r w:rsidRPr="00A8030E">
        <w:rPr>
          <w:rFonts w:ascii="Times New Roman" w:hAnsi="Times New Roman" w:cs="Times New Roman"/>
          <w:sz w:val="24"/>
          <w:szCs w:val="24"/>
        </w:rPr>
        <w:t xml:space="preserve"> полностью созрел. После полног</w:t>
      </w:r>
      <w:r w:rsidRPr="00A8030E">
        <w:rPr>
          <w:rFonts w:ascii="Times New Roman" w:hAnsi="Times New Roman" w:cs="Times New Roman"/>
          <w:sz w:val="24"/>
          <w:szCs w:val="24"/>
        </w:rPr>
        <w:t xml:space="preserve">о </w:t>
      </w:r>
      <w:r w:rsidRPr="00A8030E">
        <w:rPr>
          <w:rFonts w:ascii="Times New Roman" w:hAnsi="Times New Roman" w:cs="Times New Roman"/>
          <w:sz w:val="24"/>
          <w:szCs w:val="24"/>
        </w:rPr>
        <w:t xml:space="preserve">выздоровления </w:t>
      </w:r>
      <w:proofErr w:type="gramStart"/>
      <w:r w:rsidRPr="00A8030E">
        <w:rPr>
          <w:rFonts w:ascii="Times New Roman" w:hAnsi="Times New Roman" w:cs="Times New Roman"/>
          <w:sz w:val="24"/>
          <w:szCs w:val="24"/>
        </w:rPr>
        <w:t>начните</w:t>
      </w:r>
      <w:proofErr w:type="gramEnd"/>
      <w:r w:rsidRPr="00A8030E">
        <w:rPr>
          <w:rFonts w:ascii="Times New Roman" w:hAnsi="Times New Roman" w:cs="Times New Roman"/>
          <w:sz w:val="24"/>
          <w:szCs w:val="24"/>
        </w:rPr>
        <w:t xml:space="preserve"> но </w:t>
      </w:r>
      <w:r w:rsidRPr="00A8030E">
        <w:rPr>
          <w:rFonts w:ascii="Times New Roman" w:hAnsi="Times New Roman" w:cs="Times New Roman"/>
          <w:sz w:val="24"/>
          <w:szCs w:val="24"/>
        </w:rPr>
        <w:t>степенно все с начала.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- Превращайте все процедуры за</w:t>
      </w:r>
      <w:r w:rsidRPr="00A8030E">
        <w:rPr>
          <w:rFonts w:ascii="Times New Roman" w:hAnsi="Times New Roman" w:cs="Times New Roman"/>
          <w:sz w:val="24"/>
          <w:szCs w:val="24"/>
        </w:rPr>
        <w:t>каливания в самые разные игры.</w:t>
      </w:r>
    </w:p>
    <w:p w:rsidR="00A8030E" w:rsidRPr="00A8030E" w:rsidRDefault="00A8030E" w:rsidP="00A8030E">
      <w:pPr>
        <w:rPr>
          <w:rFonts w:ascii="Times New Roman" w:hAnsi="Times New Roman" w:cs="Times New Roman"/>
          <w:sz w:val="24"/>
          <w:szCs w:val="24"/>
        </w:rPr>
      </w:pPr>
      <w:r w:rsidRPr="00A8030E">
        <w:rPr>
          <w:rFonts w:ascii="Times New Roman" w:hAnsi="Times New Roman" w:cs="Times New Roman"/>
          <w:sz w:val="24"/>
          <w:szCs w:val="24"/>
        </w:rPr>
        <w:t>«Подключайте» к пим любимые игрушки малыш</w:t>
      </w:r>
      <w:r w:rsidRPr="00A8030E">
        <w:rPr>
          <w:rFonts w:ascii="Times New Roman" w:hAnsi="Times New Roman" w:cs="Times New Roman"/>
          <w:sz w:val="24"/>
          <w:szCs w:val="24"/>
        </w:rPr>
        <w:t>а и всею семью.</w:t>
      </w:r>
      <w:bookmarkStart w:id="0" w:name="_GoBack"/>
      <w:bookmarkEnd w:id="0"/>
    </w:p>
    <w:p w:rsidR="00B21984" w:rsidRDefault="00B21984"/>
    <w:sectPr w:rsidR="00B2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34"/>
    <w:rsid w:val="00A31134"/>
    <w:rsid w:val="00A8030E"/>
    <w:rsid w:val="00B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FEAA"/>
  <w15:chartTrackingRefBased/>
  <w15:docId w15:val="{498E31D0-1FE8-4ECD-B4B9-894F1889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Кепп</dc:creator>
  <cp:keywords/>
  <dc:description/>
  <cp:lastModifiedBy>Валерия Кепп</cp:lastModifiedBy>
  <cp:revision>3</cp:revision>
  <dcterms:created xsi:type="dcterms:W3CDTF">2025-08-11T11:38:00Z</dcterms:created>
  <dcterms:modified xsi:type="dcterms:W3CDTF">2025-08-11T11:44:00Z</dcterms:modified>
</cp:coreProperties>
</file>